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04" w:rsidRDefault="004A0FBC" w:rsidP="00882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FBC">
        <w:rPr>
          <w:rFonts w:ascii="Times New Roman" w:hAnsi="Times New Roman" w:cs="Times New Roman"/>
          <w:sz w:val="28"/>
          <w:szCs w:val="28"/>
        </w:rPr>
        <w:t>Реестр многодетных граждан, имеющих право на бесплатное предоставление земельных участков на территории</w:t>
      </w:r>
      <w:r w:rsidR="00A522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00000" w:rsidRDefault="00A52204" w:rsidP="00882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52204" w:rsidRDefault="00A52204" w:rsidP="00A522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43"/>
        <w:gridCol w:w="2587"/>
        <w:gridCol w:w="1765"/>
        <w:gridCol w:w="1571"/>
        <w:gridCol w:w="1805"/>
      </w:tblGrid>
      <w:tr w:rsidR="00A52204" w:rsidTr="00882F6B">
        <w:trPr>
          <w:trHeight w:val="968"/>
        </w:trPr>
        <w:tc>
          <w:tcPr>
            <w:tcW w:w="1843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87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решения о включении заявителя в реестр</w:t>
            </w:r>
          </w:p>
        </w:tc>
        <w:tc>
          <w:tcPr>
            <w:tcW w:w="1765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04">
              <w:rPr>
                <w:rFonts w:ascii="Times New Roman" w:hAnsi="Times New Roman" w:cs="Times New Roman"/>
                <w:sz w:val="28"/>
                <w:szCs w:val="28"/>
              </w:rPr>
              <w:t>Дата и входящий номер заявления и документов заявителя</w:t>
            </w:r>
          </w:p>
        </w:tc>
        <w:tc>
          <w:tcPr>
            <w:tcW w:w="1571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04">
              <w:rPr>
                <w:rFonts w:ascii="Times New Roman" w:hAnsi="Times New Roman" w:cs="Times New Roman"/>
                <w:sz w:val="28"/>
                <w:szCs w:val="28"/>
              </w:rPr>
              <w:t>Номер текущей очереди</w:t>
            </w:r>
          </w:p>
        </w:tc>
        <w:tc>
          <w:tcPr>
            <w:tcW w:w="1805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20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2204" w:rsidTr="00882F6B">
        <w:trPr>
          <w:trHeight w:val="968"/>
        </w:trPr>
        <w:tc>
          <w:tcPr>
            <w:tcW w:w="1843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Велихановна</w:t>
            </w:r>
            <w:proofErr w:type="spellEnd"/>
          </w:p>
        </w:tc>
        <w:tc>
          <w:tcPr>
            <w:tcW w:w="2587" w:type="dxa"/>
          </w:tcPr>
          <w:p w:rsidR="00882F6B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88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 от 13.03.2025</w:t>
            </w:r>
          </w:p>
        </w:tc>
        <w:tc>
          <w:tcPr>
            <w:tcW w:w="1765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 от 14.02.2025</w:t>
            </w:r>
          </w:p>
        </w:tc>
        <w:tc>
          <w:tcPr>
            <w:tcW w:w="1571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5" w:type="dxa"/>
          </w:tcPr>
          <w:p w:rsidR="00A52204" w:rsidRDefault="00A52204" w:rsidP="00A5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2204" w:rsidRPr="004A0FBC" w:rsidRDefault="00A52204" w:rsidP="00A522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2204" w:rsidRPr="004A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FBC"/>
    <w:rsid w:val="004A0FBC"/>
    <w:rsid w:val="00882F6B"/>
    <w:rsid w:val="00A5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2025-06-02T13:06:00Z</dcterms:created>
  <dcterms:modified xsi:type="dcterms:W3CDTF">2025-06-02T13:06:00Z</dcterms:modified>
</cp:coreProperties>
</file>